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AC" w:rsidRPr="0057405A" w:rsidRDefault="00BC2AAC" w:rsidP="00BC2AAC">
      <w:pPr>
        <w:rPr>
          <w:sz w:val="20"/>
          <w:szCs w:val="20"/>
        </w:rPr>
      </w:pPr>
    </w:p>
    <w:p w:rsidR="00BC2AAC" w:rsidRDefault="00BC2AAC" w:rsidP="00BC2AAC">
      <w:pPr>
        <w:jc w:val="center"/>
        <w:rPr>
          <w:b/>
          <w:sz w:val="28"/>
          <w:szCs w:val="28"/>
        </w:rPr>
      </w:pPr>
    </w:p>
    <w:p w:rsidR="00BC2AAC" w:rsidRDefault="00BC2AAC" w:rsidP="00BC2AAC">
      <w:pPr>
        <w:jc w:val="center"/>
        <w:rPr>
          <w:sz w:val="28"/>
          <w:szCs w:val="28"/>
        </w:rPr>
      </w:pPr>
      <w:r w:rsidRPr="00BC2AAC">
        <w:rPr>
          <w:sz w:val="28"/>
          <w:szCs w:val="28"/>
        </w:rPr>
        <w:t>Уважаемые индивидуальные предприниматели,  руководители предприятий, организаций, учреждений, расположенных на территории Дзержинского сельсовета!</w:t>
      </w:r>
    </w:p>
    <w:p w:rsidR="00BC2AAC" w:rsidRPr="00BC2AAC" w:rsidRDefault="00BC2AAC" w:rsidP="00BC2AAC">
      <w:pPr>
        <w:jc w:val="center"/>
        <w:rPr>
          <w:sz w:val="28"/>
          <w:szCs w:val="28"/>
        </w:rPr>
      </w:pPr>
    </w:p>
    <w:p w:rsidR="00BC2AAC" w:rsidRPr="007B61C5" w:rsidRDefault="00BC2AAC" w:rsidP="00BC2AAC">
      <w:pPr>
        <w:rPr>
          <w:b/>
        </w:rPr>
      </w:pPr>
    </w:p>
    <w:p w:rsidR="00BC2AAC" w:rsidRPr="00BC2AAC" w:rsidRDefault="00BC2AAC" w:rsidP="00BC2AA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целях организации схемы по обращению с отходами, определению объема образования отходов и реализации этой схемы в рамках заключенного соглашения с региональным оператором с  01.01.2019 года, рекомендуем всем юридическим лицам, осуществляющим свою деятельность на территории Дзержинского сельсовета связаться со специалистами по договорной работе ООО «Планета-Сервис»  и направить письма о заключении договоров по обращению с отходами на 2019 год.</w:t>
      </w:r>
      <w:r w:rsidRPr="006B689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Договоры необходимо заключить до 01.01.2019года.</w:t>
      </w:r>
      <w:r w:rsidRPr="00BC2AAC">
        <w:rPr>
          <w:b/>
          <w:sz w:val="28"/>
          <w:szCs w:val="28"/>
        </w:rPr>
        <w:t xml:space="preserve"> </w:t>
      </w:r>
      <w:r w:rsidRPr="00BC2AAC">
        <w:rPr>
          <w:sz w:val="28"/>
          <w:szCs w:val="28"/>
        </w:rPr>
        <w:t>Заключение договоров обязательная процедура для всех</w:t>
      </w:r>
    </w:p>
    <w:p w:rsidR="00BC2AAC" w:rsidRDefault="00BC2AAC" w:rsidP="00BC2AA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Специалисты находятся по адресу: г. Канск, ул. Владимирская,7, </w:t>
      </w:r>
    </w:p>
    <w:p w:rsidR="00BC2AAC" w:rsidRPr="006B6890" w:rsidRDefault="00BC2AAC" w:rsidP="00BC2AAC">
      <w:pPr>
        <w:spacing w:line="259" w:lineRule="auto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тел. 8(39161) 2-96-04, 8-913-197-07-01, е-</w:t>
      </w:r>
      <w:r>
        <w:rPr>
          <w:rFonts w:eastAsia="Calibri"/>
          <w:sz w:val="28"/>
          <w:szCs w:val="28"/>
          <w:lang w:val="en-US" w:eastAsia="en-US"/>
        </w:rPr>
        <w:t>mail</w:t>
      </w:r>
      <w:r>
        <w:rPr>
          <w:rFonts w:eastAsia="Calibri"/>
          <w:sz w:val="28"/>
          <w:szCs w:val="28"/>
          <w:lang w:eastAsia="en-US"/>
        </w:rPr>
        <w:t>:</w:t>
      </w:r>
      <w:r w:rsidRPr="006B6890">
        <w:rPr>
          <w:rFonts w:eastAsia="Calibri"/>
          <w:sz w:val="28"/>
          <w:szCs w:val="28"/>
          <w:lang w:eastAsia="en-US"/>
        </w:rPr>
        <w:t xml:space="preserve"> </w:t>
      </w:r>
      <w:r w:rsidRPr="006B6890">
        <w:rPr>
          <w:rFonts w:eastAsia="Calibri"/>
          <w:sz w:val="28"/>
          <w:szCs w:val="28"/>
          <w:u w:val="single"/>
          <w:lang w:val="en-US" w:eastAsia="en-US"/>
        </w:rPr>
        <w:t>dispatcher</w:t>
      </w:r>
      <w:r w:rsidRPr="006B6890">
        <w:rPr>
          <w:rFonts w:eastAsia="Calibri"/>
          <w:sz w:val="28"/>
          <w:szCs w:val="28"/>
          <w:u w:val="single"/>
          <w:lang w:eastAsia="en-US"/>
        </w:rPr>
        <w:t>.</w:t>
      </w:r>
      <w:r w:rsidRPr="006B6890">
        <w:rPr>
          <w:rFonts w:eastAsia="Calibri"/>
          <w:sz w:val="28"/>
          <w:szCs w:val="28"/>
          <w:u w:val="single"/>
          <w:lang w:val="en-US" w:eastAsia="en-US"/>
        </w:rPr>
        <w:t>kansk</w:t>
      </w:r>
      <w:r w:rsidRPr="006B6890">
        <w:rPr>
          <w:rFonts w:eastAsia="Calibri"/>
          <w:sz w:val="28"/>
          <w:szCs w:val="28"/>
          <w:u w:val="single"/>
          <w:lang w:eastAsia="en-US"/>
        </w:rPr>
        <w:t>@</w:t>
      </w:r>
      <w:r w:rsidRPr="006B6890">
        <w:rPr>
          <w:rFonts w:eastAsia="Calibri"/>
          <w:sz w:val="28"/>
          <w:szCs w:val="28"/>
          <w:u w:val="single"/>
          <w:lang w:val="en-US" w:eastAsia="en-US"/>
        </w:rPr>
        <w:t>mail</w:t>
      </w:r>
      <w:r w:rsidRPr="006B6890">
        <w:rPr>
          <w:rFonts w:eastAsia="Calibri"/>
          <w:sz w:val="28"/>
          <w:szCs w:val="28"/>
          <w:u w:val="single"/>
          <w:lang w:eastAsia="en-US"/>
        </w:rPr>
        <w:t>.</w:t>
      </w:r>
      <w:r w:rsidRPr="006B6890">
        <w:rPr>
          <w:rFonts w:eastAsia="Calibri"/>
          <w:sz w:val="28"/>
          <w:szCs w:val="28"/>
          <w:u w:val="single"/>
          <w:lang w:val="en-US" w:eastAsia="en-US"/>
        </w:rPr>
        <w:t>ru</w:t>
      </w:r>
      <w:r w:rsidRPr="006B6890">
        <w:rPr>
          <w:rFonts w:eastAsia="Calibri"/>
          <w:sz w:val="28"/>
          <w:szCs w:val="28"/>
          <w:u w:val="single"/>
          <w:lang w:eastAsia="en-US"/>
        </w:rPr>
        <w:t>.</w:t>
      </w:r>
    </w:p>
    <w:p w:rsidR="00BC2AAC" w:rsidRDefault="00BC2AAC" w:rsidP="00BC2AA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C2AAC" w:rsidRPr="007B61C5" w:rsidRDefault="00BC2AAC" w:rsidP="00BC2AAC">
      <w:pPr>
        <w:jc w:val="right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7B61C5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дминистрация Дзержинского сельсовета</w:t>
      </w:r>
    </w:p>
    <w:p w:rsidR="00BC2AAC" w:rsidRPr="007B61C5" w:rsidRDefault="00BC2AAC" w:rsidP="00BC2AAC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C2AAC" w:rsidRPr="007B61C5" w:rsidRDefault="00BC2AAC" w:rsidP="00BC2AAC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0228D" w:rsidRDefault="0080228D"/>
    <w:sectPr w:rsidR="0080228D" w:rsidSect="006C7E34">
      <w:pgSz w:w="11906" w:h="16838"/>
      <w:pgMar w:top="141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C2AAC"/>
    <w:rsid w:val="0011786E"/>
    <w:rsid w:val="0080228D"/>
    <w:rsid w:val="00B101DE"/>
    <w:rsid w:val="00BA29B8"/>
    <w:rsid w:val="00BC2AAC"/>
    <w:rsid w:val="00C84F91"/>
    <w:rsid w:val="00E7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751</Characters>
  <Application>Microsoft Office Word</Application>
  <DocSecurity>0</DocSecurity>
  <Lines>6</Lines>
  <Paragraphs>1</Paragraphs>
  <ScaleCrop>false</ScaleCrop>
  <Company>*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2018-12-12T10:23:00Z</dcterms:created>
  <dcterms:modified xsi:type="dcterms:W3CDTF">2018-12-12T10:44:00Z</dcterms:modified>
</cp:coreProperties>
</file>